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C7AD" w14:textId="7898EC81" w:rsidR="00174484" w:rsidRPr="00174484" w:rsidRDefault="00174484" w:rsidP="00247F3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77777"/>
          <w:sz w:val="32"/>
          <w:szCs w:val="32"/>
          <w:u w:val="single"/>
          <w:lang w:eastAsia="de-DE"/>
        </w:rPr>
      </w:pPr>
      <w:r w:rsidRPr="00174484">
        <w:rPr>
          <w:rFonts w:ascii="Arial" w:eastAsia="Times New Roman" w:hAnsi="Arial" w:cs="Arial"/>
          <w:color w:val="777777"/>
          <w:sz w:val="32"/>
          <w:szCs w:val="32"/>
          <w:u w:val="single"/>
          <w:lang w:eastAsia="de-DE"/>
        </w:rPr>
        <w:t>Das große Märchentreffen</w:t>
      </w:r>
    </w:p>
    <w:p w14:paraId="797A5426" w14:textId="77777777" w:rsidR="00174484" w:rsidRPr="00174484" w:rsidRDefault="00174484" w:rsidP="001744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32"/>
          <w:szCs w:val="32"/>
          <w:lang w:eastAsia="de-DE"/>
        </w:rPr>
      </w:pPr>
    </w:p>
    <w:p w14:paraId="1A03AB84" w14:textId="39BD5197" w:rsidR="00174484" w:rsidRPr="00174484" w:rsidRDefault="00174484" w:rsidP="001744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32"/>
          <w:szCs w:val="32"/>
          <w:lang w:eastAsia="de-DE"/>
        </w:rPr>
      </w:pP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Heute findet ein großes Märchentreffen statt.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Frau Holle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hatte vor ein paar Tagen Geburtstag und alle sind sie gekommen.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Rapunzel</w:t>
      </w:r>
      <w:r w:rsidRPr="00174484">
        <w:rPr>
          <w:rFonts w:ascii="Arial" w:eastAsia="Times New Roman" w:hAnsi="Arial" w:cs="Arial"/>
          <w:color w:val="777777"/>
          <w:sz w:val="36"/>
          <w:szCs w:val="36"/>
          <w:lang w:eastAsia="de-DE"/>
        </w:rPr>
        <w:t> 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war die Erste, sie hat einen bunten Geburtstagskuchen gebacken.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Frau Holle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hat sich sehr darüber gefreut! Mittlerweile ist das Buffet eröffnet.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br/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Hänsel und Gretel</w:t>
      </w:r>
      <w:r w:rsidRPr="00174484">
        <w:rPr>
          <w:rFonts w:ascii="Arial" w:eastAsia="Times New Roman" w:hAnsi="Arial" w:cs="Arial"/>
          <w:b/>
          <w:bCs/>
          <w:color w:val="777777"/>
          <w:sz w:val="32"/>
          <w:szCs w:val="32"/>
          <w:bdr w:val="none" w:sz="0" w:space="0" w:color="auto" w:frame="1"/>
          <w:lang w:eastAsia="de-DE"/>
        </w:rPr>
        <w:t> 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sind schon beim Hauptgang angekommen, während </w:t>
      </w:r>
      <w:r w:rsidR="00247F3A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Aschenputtel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noch beim Salat steh</w:t>
      </w:r>
      <w:r w:rsidR="00247F3A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t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.</w:t>
      </w:r>
    </w:p>
    <w:p w14:paraId="1FF630B8" w14:textId="38EE6437" w:rsidR="00174484" w:rsidRPr="002B2676" w:rsidRDefault="00174484" w:rsidP="002B26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32"/>
          <w:szCs w:val="32"/>
          <w:lang w:eastAsia="de-DE"/>
        </w:rPr>
      </w:pP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Es ist ein schöner, geselliger Abend. Man kann sogar noch auf der Terrasse essen</w:t>
      </w:r>
      <w:r>
        <w:rPr>
          <w:rFonts w:ascii="Arial" w:eastAsia="Times New Roman" w:hAnsi="Arial" w:cs="Arial"/>
          <w:color w:val="777777"/>
          <w:sz w:val="32"/>
          <w:szCs w:val="32"/>
          <w:lang w:eastAsia="de-DE"/>
        </w:rPr>
        <w:t>,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wenn man sich eine dünne Jacke überzieht.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Rotkäppchen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hat ihr rotes Mäntelchen locker über den Schultern hängen und macht mit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Hans im Glück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einen kleinen Spaziergang durch den Garten.</w:t>
      </w:r>
      <w:r w:rsidR="002B2676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Frau Holle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hat sogar</w:t>
      </w:r>
      <w:r w:rsidRPr="00174484">
        <w:rPr>
          <w:rFonts w:ascii="Arial" w:eastAsia="Times New Roman" w:hAnsi="Arial" w:cs="Arial"/>
          <w:b/>
          <w:bCs/>
          <w:color w:val="777777"/>
          <w:sz w:val="32"/>
          <w:szCs w:val="32"/>
          <w:bdr w:val="none" w:sz="0" w:space="0" w:color="auto" w:frame="1"/>
          <w:lang w:eastAsia="de-DE"/>
        </w:rPr>
        <w:t>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Rapunzel</w:t>
      </w:r>
      <w:r w:rsidRPr="00174484">
        <w:rPr>
          <w:rFonts w:ascii="Arial" w:eastAsia="Times New Roman" w:hAnsi="Arial" w:cs="Arial"/>
          <w:color w:val="777777"/>
          <w:sz w:val="36"/>
          <w:szCs w:val="36"/>
          <w:lang w:eastAsia="de-DE"/>
        </w:rPr>
        <w:t> 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angebaut – er kann schon bald gestochen werden</w:t>
      </w:r>
      <w:r w:rsidRPr="00174484">
        <w:rPr>
          <w:rFonts w:ascii="Arial" w:eastAsia="Times New Roman" w:hAnsi="Arial" w:cs="Arial"/>
          <w:color w:val="777777"/>
          <w:sz w:val="36"/>
          <w:szCs w:val="36"/>
          <w:lang w:eastAsia="de-DE"/>
        </w:rPr>
        <w:t>. </w:t>
      </w:r>
      <w:r w:rsidR="002B2676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Das Rumpelstilzchen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 sitzt gemütlich auf einer Bank und genießt die frische Luft. </w:t>
      </w:r>
      <w:r w:rsidR="002B2676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Es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hat sich ein Kissen untergelegt, damit es nicht zu kühl und die Bank auf die Dauer nicht zu unbequem ist.</w:t>
      </w:r>
      <w:r w:rsidR="002B2676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An einem Tisch etwas abseits habe</w:t>
      </w:r>
      <w:r w:rsidR="00247F3A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n</w:t>
      </w:r>
      <w:r w:rsidR="004C333D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sich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Schneewittchen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und</w:t>
      </w:r>
      <w:r w:rsidR="004C333D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das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Aschenputtel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zusammen</w:t>
      </w:r>
      <w:r w:rsidR="004C333D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-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gefunden und genießen frisch gemachten Apfelsaft. Sie haben sich schon länger nicht gesehen, haben viel miteinander zu bereden und tauschen Neuigkeiten aus.</w:t>
      </w:r>
      <w:r w:rsidR="004C333D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</w:t>
      </w:r>
      <w:r w:rsidR="002B2676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br/>
      </w:r>
      <w:r w:rsidR="00B54676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Hans im Glück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steh</w:t>
      </w:r>
      <w:r w:rsidR="004C333D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t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schon auf der Tanzfläche bereit</w:t>
      </w:r>
      <w:r w:rsidR="00247F3A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und </w:t>
      </w:r>
      <w:r w:rsidR="004C333D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will</w:t>
      </w:r>
      <w:r w:rsidR="00247F3A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</w:t>
      </w:r>
      <w:r w:rsidR="004C333D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seine </w:t>
      </w:r>
      <w:r w:rsidR="00247F3A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neue Choreographie zeigen. </w:t>
      </w:r>
      <w:r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Aber 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Frau Holle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 tanzt selbstverständlich den Eröffnungstanz! Ihr Tanzpartner ist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Das Rumpelstilzchen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. Es hat extra Tanzstunden </w:t>
      </w:r>
      <w:r w:rsidR="00247F3A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bei </w:t>
      </w:r>
      <w:r w:rsidR="00247F3A" w:rsidRPr="00247F3A">
        <w:rPr>
          <w:rFonts w:ascii="Arial" w:eastAsia="Times New Roman" w:hAnsi="Arial" w:cs="Arial"/>
          <w:b/>
          <w:bCs/>
          <w:color w:val="777777"/>
          <w:sz w:val="36"/>
          <w:szCs w:val="36"/>
          <w:lang w:eastAsia="de-DE"/>
        </w:rPr>
        <w:t>Schneewittchen</w:t>
      </w:r>
      <w:r w:rsidR="00247F3A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genommen</w:t>
      </w:r>
      <w:r>
        <w:rPr>
          <w:rFonts w:ascii="Arial" w:eastAsia="Times New Roman" w:hAnsi="Arial" w:cs="Arial"/>
          <w:color w:val="777777"/>
          <w:sz w:val="32"/>
          <w:szCs w:val="32"/>
          <w:lang w:eastAsia="de-DE"/>
        </w:rPr>
        <w:t>,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 um auf der Tanzfläche eine gute Figur zu machen – und es ist ihm gelungen. </w:t>
      </w:r>
      <w:r w:rsidR="002B2676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br/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Nach und nach kommen die anderen dazu. Alle haben Spa</w:t>
      </w:r>
      <w:r w:rsidR="00B54676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ß</w:t>
      </w:r>
      <w:r w:rsidR="004C333D">
        <w:rPr>
          <w:rFonts w:ascii="Arial" w:eastAsia="Times New Roman" w:hAnsi="Arial" w:cs="Arial"/>
          <w:color w:val="777777"/>
          <w:sz w:val="32"/>
          <w:szCs w:val="32"/>
          <w:lang w:eastAsia="de-DE"/>
        </w:rPr>
        <w:t xml:space="preserve">. </w:t>
      </w:r>
      <w:r w:rsidR="008F7949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Es ist ein gelungener Abend! Wir alle f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eiern bei </w:t>
      </w:r>
      <w:r w:rsidRPr="00174484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>Frau Holle</w:t>
      </w:r>
      <w:r w:rsidR="008F7949">
        <w:rPr>
          <w:rFonts w:ascii="Arial" w:eastAsia="Times New Roman" w:hAnsi="Arial" w:cs="Arial"/>
          <w:b/>
          <w:bCs/>
          <w:color w:val="777777"/>
          <w:sz w:val="36"/>
          <w:szCs w:val="36"/>
          <w:bdr w:val="none" w:sz="0" w:space="0" w:color="auto" w:frame="1"/>
          <w:lang w:eastAsia="de-DE"/>
        </w:rPr>
        <w:t xml:space="preserve">, </w:t>
      </w:r>
      <w:r w:rsidR="008F7949" w:rsidRPr="008F7949">
        <w:rPr>
          <w:rFonts w:ascii="Arial" w:eastAsia="Times New Roman" w:hAnsi="Arial" w:cs="Arial"/>
          <w:bCs/>
          <w:color w:val="777777"/>
          <w:sz w:val="32"/>
          <w:szCs w:val="36"/>
          <w:bdr w:val="none" w:sz="0" w:space="0" w:color="auto" w:frame="1"/>
          <w:lang w:eastAsia="de-DE"/>
        </w:rPr>
        <w:t>die Feier</w:t>
      </w:r>
      <w:r w:rsidRPr="008F7949">
        <w:rPr>
          <w:rFonts w:ascii="Arial" w:eastAsia="Times New Roman" w:hAnsi="Arial" w:cs="Arial"/>
          <w:color w:val="777777"/>
          <w:sz w:val="28"/>
          <w:szCs w:val="32"/>
          <w:lang w:eastAsia="de-DE"/>
        </w:rPr>
        <w:t> 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dauert bis spät in die Nacht</w:t>
      </w:r>
      <w:r w:rsidR="008F7949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. S</w:t>
      </w:r>
      <w:bookmarkStart w:id="0" w:name="_GoBack"/>
      <w:bookmarkEnd w:id="0"/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t>ie und ihre Gäste haben viel Spaß…</w:t>
      </w:r>
      <w:r w:rsidRPr="00174484">
        <w:rPr>
          <w:rFonts w:ascii="Arial" w:eastAsia="Times New Roman" w:hAnsi="Arial" w:cs="Arial"/>
          <w:color w:val="777777"/>
          <w:sz w:val="32"/>
          <w:szCs w:val="32"/>
          <w:lang w:eastAsia="de-DE"/>
        </w:rPr>
        <w:br/>
        <w:t>Vielleicht sind wir bei der Nächsten wieder dabei und dürfen mitmachen!</w:t>
      </w:r>
    </w:p>
    <w:p w14:paraId="32449ABA" w14:textId="5BD4A4BF" w:rsidR="00174484" w:rsidRPr="00E7044C" w:rsidRDefault="002B267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7044C" w:rsidRPr="00E7044C">
        <w:rPr>
          <w:rFonts w:ascii="Arial" w:hAnsi="Arial" w:cs="Arial"/>
        </w:rPr>
        <w:t>Nach einer Idee von</w:t>
      </w:r>
      <w:r w:rsidR="00174484" w:rsidRPr="00E7044C">
        <w:rPr>
          <w:rFonts w:ascii="Arial" w:hAnsi="Arial" w:cs="Arial"/>
        </w:rPr>
        <w:t xml:space="preserve">: </w:t>
      </w:r>
      <w:hyperlink r:id="rId5" w:history="1">
        <w:r w:rsidR="00174484" w:rsidRPr="00E7044C">
          <w:rPr>
            <w:rStyle w:val="Hyperlink"/>
            <w:rFonts w:ascii="Arial" w:hAnsi="Arial" w:cs="Arial"/>
            <w:color w:val="auto"/>
          </w:rPr>
          <w:t>"Märchentreffen" - Eine Bewegungsgeschichte (mal-alt-werden.de)</w:t>
        </w:r>
      </w:hyperlink>
    </w:p>
    <w:sectPr w:rsidR="00174484" w:rsidRPr="00E704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84"/>
    <w:rsid w:val="00174484"/>
    <w:rsid w:val="00247F3A"/>
    <w:rsid w:val="002B2676"/>
    <w:rsid w:val="004C333D"/>
    <w:rsid w:val="00567BBC"/>
    <w:rsid w:val="006D1195"/>
    <w:rsid w:val="0083101A"/>
    <w:rsid w:val="008F7949"/>
    <w:rsid w:val="00B54676"/>
    <w:rsid w:val="00E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B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74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74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-alt-werden.de/maerchentreffen-eine-bewegungsgeschich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 Konz</dc:creator>
  <cp:lastModifiedBy>Windows-Benutzer</cp:lastModifiedBy>
  <cp:revision>2</cp:revision>
  <dcterms:created xsi:type="dcterms:W3CDTF">2021-04-25T14:35:00Z</dcterms:created>
  <dcterms:modified xsi:type="dcterms:W3CDTF">2021-04-25T14:35:00Z</dcterms:modified>
</cp:coreProperties>
</file>